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0B7" w:rsidRDefault="001560B7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560B7" w:rsidRDefault="001560B7">
      <w:pPr>
        <w:pStyle w:val="ConsPlusNormal"/>
        <w:jc w:val="both"/>
        <w:outlineLvl w:val="0"/>
      </w:pPr>
    </w:p>
    <w:p w:rsidR="001560B7" w:rsidRDefault="001560B7">
      <w:pPr>
        <w:pStyle w:val="ConsPlusNormal"/>
        <w:outlineLvl w:val="0"/>
      </w:pPr>
      <w:r>
        <w:t>Зарегистрировано в Минюсте России 10 сентября 2020 г. N 59744</w:t>
      </w:r>
    </w:p>
    <w:p w:rsidR="001560B7" w:rsidRDefault="001560B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560B7" w:rsidRDefault="001560B7">
      <w:pPr>
        <w:pStyle w:val="ConsPlusNormal"/>
        <w:jc w:val="both"/>
      </w:pPr>
    </w:p>
    <w:p w:rsidR="001560B7" w:rsidRDefault="001560B7">
      <w:pPr>
        <w:pStyle w:val="ConsPlusTitle"/>
        <w:jc w:val="center"/>
      </w:pPr>
      <w:r>
        <w:t>МИНИСТЕРСТВО ЗДРАВООХРАНЕНИЯ РОССИЙСКОЙ ФЕДЕРАЦИИ</w:t>
      </w:r>
    </w:p>
    <w:p w:rsidR="001560B7" w:rsidRDefault="001560B7">
      <w:pPr>
        <w:pStyle w:val="ConsPlusTitle"/>
        <w:jc w:val="center"/>
      </w:pPr>
    </w:p>
    <w:p w:rsidR="001560B7" w:rsidRDefault="001560B7">
      <w:pPr>
        <w:pStyle w:val="ConsPlusTitle"/>
        <w:jc w:val="center"/>
      </w:pPr>
      <w:r>
        <w:t>ПРИКАЗ</w:t>
      </w:r>
    </w:p>
    <w:p w:rsidR="001560B7" w:rsidRDefault="001560B7">
      <w:pPr>
        <w:pStyle w:val="ConsPlusTitle"/>
        <w:jc w:val="center"/>
      </w:pPr>
      <w:r>
        <w:t>от 19 августа 2020 г. N 869н</w:t>
      </w:r>
    </w:p>
    <w:p w:rsidR="001560B7" w:rsidRDefault="001560B7">
      <w:pPr>
        <w:pStyle w:val="ConsPlusTitle"/>
        <w:jc w:val="center"/>
      </w:pPr>
    </w:p>
    <w:p w:rsidR="001560B7" w:rsidRDefault="001560B7">
      <w:pPr>
        <w:pStyle w:val="ConsPlusTitle"/>
        <w:jc w:val="center"/>
      </w:pPr>
      <w:r>
        <w:t xml:space="preserve">ОБ </w:t>
      </w:r>
      <w:proofErr w:type="gramStart"/>
      <w:r>
        <w:t>УТВЕРЖДЕНИИ</w:t>
      </w:r>
      <w:proofErr w:type="gramEnd"/>
      <w:r>
        <w:t xml:space="preserve"> ОБЩИХ ТРЕБОВАНИЙ</w:t>
      </w:r>
    </w:p>
    <w:p w:rsidR="001560B7" w:rsidRDefault="001560B7">
      <w:pPr>
        <w:pStyle w:val="ConsPlusTitle"/>
        <w:jc w:val="center"/>
      </w:pPr>
      <w:r>
        <w:t>К ОРГАНИЗАЦИИ ПОСЕЩЕНИЯ ПАЦИЕНТА РОДСТВЕННИКАМИ И ИНЫМИ</w:t>
      </w:r>
    </w:p>
    <w:p w:rsidR="001560B7" w:rsidRDefault="001560B7">
      <w:pPr>
        <w:pStyle w:val="ConsPlusTitle"/>
        <w:jc w:val="center"/>
      </w:pPr>
      <w:r>
        <w:t>ЧЛЕНАМИ СЕМЬИ ИЛИ ЗАКОННЫМИ ПРЕДСТАВИТЕЛЯМИ ПАЦИЕНТА</w:t>
      </w:r>
    </w:p>
    <w:p w:rsidR="001560B7" w:rsidRDefault="001560B7">
      <w:pPr>
        <w:pStyle w:val="ConsPlusTitle"/>
        <w:jc w:val="center"/>
      </w:pPr>
      <w:r>
        <w:t xml:space="preserve">В МЕДИЦИНСКОЙ ОРГАНИЗАЦИИ, В ТОМ ЧИСЛЕ В ЕЕ </w:t>
      </w:r>
      <w:proofErr w:type="gramStart"/>
      <w:r>
        <w:t>СТРУКТУРНЫХ</w:t>
      </w:r>
      <w:proofErr w:type="gramEnd"/>
    </w:p>
    <w:p w:rsidR="001560B7" w:rsidRDefault="001560B7">
      <w:pPr>
        <w:pStyle w:val="ConsPlusTitle"/>
        <w:jc w:val="center"/>
      </w:pPr>
      <w:r>
        <w:t xml:space="preserve">ПОДРАЗДЕЛЕНИЯХ, ПРЕДНАЗНАЧЕННЫХ ДЛЯ ПРОВЕДЕНИЯ </w:t>
      </w:r>
      <w:proofErr w:type="gramStart"/>
      <w:r>
        <w:t>ИНТЕНСИВНОЙ</w:t>
      </w:r>
      <w:proofErr w:type="gramEnd"/>
    </w:p>
    <w:p w:rsidR="001560B7" w:rsidRDefault="001560B7">
      <w:pPr>
        <w:pStyle w:val="ConsPlusTitle"/>
        <w:jc w:val="center"/>
      </w:pPr>
      <w:r>
        <w:t>ТЕРАПИИ И РЕАНИМАЦИОННЫХ МЕРОПРИЯТИЙ, ПРИ ОКАЗАНИИ</w:t>
      </w:r>
    </w:p>
    <w:p w:rsidR="001560B7" w:rsidRDefault="001560B7">
      <w:pPr>
        <w:pStyle w:val="ConsPlusTitle"/>
        <w:jc w:val="center"/>
      </w:pPr>
      <w:r>
        <w:t>ЕМУ МЕДИЦИНСКОЙ ПОМОЩИ В СТАЦИОНАРНЫХ УСЛОВИЯХ</w:t>
      </w:r>
    </w:p>
    <w:p w:rsidR="001560B7" w:rsidRDefault="001560B7">
      <w:pPr>
        <w:pStyle w:val="ConsPlusNormal"/>
        <w:jc w:val="both"/>
      </w:pPr>
    </w:p>
    <w:p w:rsidR="001560B7" w:rsidRDefault="001560B7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19.1 части 2 статьи 14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2019, N 22, ст. 2675) приказываю:</w:t>
      </w:r>
    </w:p>
    <w:p w:rsidR="001560B7" w:rsidRDefault="001560B7">
      <w:pPr>
        <w:pStyle w:val="ConsPlusNormal"/>
        <w:spacing w:before="220"/>
        <w:ind w:firstLine="540"/>
        <w:jc w:val="both"/>
      </w:pPr>
      <w:r>
        <w:t xml:space="preserve">Утвердить общие </w:t>
      </w:r>
      <w:hyperlink w:anchor="P32" w:history="1">
        <w:r>
          <w:rPr>
            <w:color w:val="0000FF"/>
          </w:rPr>
          <w:t>требования</w:t>
        </w:r>
      </w:hyperlink>
      <w:r>
        <w:t xml:space="preserve"> к организации посещения пациента родственниками и иными членами семьи или законными представителями пациента в медицинской организации, в том числе в ее структурных подразделениях, предназначенных для проведения интенсивной терапии и реанимационных мероприятий, при оказании ему медицинской помощи в стационарных условиях.</w:t>
      </w:r>
    </w:p>
    <w:p w:rsidR="001560B7" w:rsidRDefault="001560B7">
      <w:pPr>
        <w:pStyle w:val="ConsPlusNormal"/>
        <w:jc w:val="both"/>
      </w:pPr>
    </w:p>
    <w:p w:rsidR="001560B7" w:rsidRDefault="001560B7">
      <w:pPr>
        <w:pStyle w:val="ConsPlusNormal"/>
        <w:jc w:val="right"/>
      </w:pPr>
      <w:r>
        <w:t>Министр</w:t>
      </w:r>
    </w:p>
    <w:p w:rsidR="001560B7" w:rsidRDefault="001560B7">
      <w:pPr>
        <w:pStyle w:val="ConsPlusNormal"/>
        <w:jc w:val="right"/>
      </w:pPr>
      <w:r>
        <w:t>М.А.МУРАШКО</w:t>
      </w:r>
    </w:p>
    <w:p w:rsidR="001560B7" w:rsidRDefault="001560B7">
      <w:pPr>
        <w:pStyle w:val="ConsPlusNormal"/>
        <w:jc w:val="both"/>
      </w:pPr>
    </w:p>
    <w:p w:rsidR="001560B7" w:rsidRDefault="001560B7">
      <w:pPr>
        <w:pStyle w:val="ConsPlusNormal"/>
        <w:jc w:val="both"/>
      </w:pPr>
    </w:p>
    <w:p w:rsidR="001560B7" w:rsidRDefault="001560B7">
      <w:pPr>
        <w:pStyle w:val="ConsPlusNormal"/>
        <w:jc w:val="both"/>
      </w:pPr>
    </w:p>
    <w:p w:rsidR="001560B7" w:rsidRDefault="001560B7">
      <w:pPr>
        <w:pStyle w:val="ConsPlusNormal"/>
        <w:jc w:val="both"/>
      </w:pPr>
    </w:p>
    <w:p w:rsidR="001560B7" w:rsidRDefault="001560B7">
      <w:pPr>
        <w:pStyle w:val="ConsPlusNormal"/>
        <w:jc w:val="both"/>
      </w:pPr>
    </w:p>
    <w:p w:rsidR="001560B7" w:rsidRDefault="001560B7">
      <w:pPr>
        <w:pStyle w:val="ConsPlusNormal"/>
        <w:jc w:val="right"/>
        <w:outlineLvl w:val="0"/>
      </w:pPr>
      <w:r>
        <w:t>Утверждены</w:t>
      </w:r>
    </w:p>
    <w:p w:rsidR="001560B7" w:rsidRDefault="001560B7">
      <w:pPr>
        <w:pStyle w:val="ConsPlusNormal"/>
        <w:jc w:val="right"/>
      </w:pPr>
      <w:r>
        <w:t>приказом Министерства здравоохранения</w:t>
      </w:r>
    </w:p>
    <w:p w:rsidR="001560B7" w:rsidRDefault="001560B7">
      <w:pPr>
        <w:pStyle w:val="ConsPlusNormal"/>
        <w:jc w:val="right"/>
      </w:pPr>
      <w:r>
        <w:t>Российской Федерации</w:t>
      </w:r>
    </w:p>
    <w:p w:rsidR="001560B7" w:rsidRDefault="001560B7">
      <w:pPr>
        <w:pStyle w:val="ConsPlusNormal"/>
        <w:jc w:val="right"/>
      </w:pPr>
      <w:r>
        <w:t>от 19 августа 2020 г. N 869н</w:t>
      </w:r>
    </w:p>
    <w:p w:rsidR="001560B7" w:rsidRDefault="001560B7">
      <w:pPr>
        <w:pStyle w:val="ConsPlusNormal"/>
        <w:jc w:val="both"/>
      </w:pPr>
    </w:p>
    <w:p w:rsidR="001560B7" w:rsidRDefault="001560B7">
      <w:pPr>
        <w:pStyle w:val="ConsPlusTitle"/>
        <w:jc w:val="center"/>
      </w:pPr>
      <w:bookmarkStart w:id="0" w:name="P32"/>
      <w:bookmarkEnd w:id="0"/>
      <w:r>
        <w:t>ОБЩИЕ ТРЕБОВАНИЯ</w:t>
      </w:r>
    </w:p>
    <w:p w:rsidR="001560B7" w:rsidRDefault="001560B7">
      <w:pPr>
        <w:pStyle w:val="ConsPlusTitle"/>
        <w:jc w:val="center"/>
      </w:pPr>
      <w:r>
        <w:t>К ОРГАНИЗАЦИИ ПОСЕЩЕНИЯ ПАЦИЕНТА РОДСТВЕННИКАМИ И ИНЫМИ</w:t>
      </w:r>
    </w:p>
    <w:p w:rsidR="001560B7" w:rsidRDefault="001560B7">
      <w:pPr>
        <w:pStyle w:val="ConsPlusTitle"/>
        <w:jc w:val="center"/>
      </w:pPr>
      <w:r>
        <w:t>ЧЛЕНАМИ СЕМЬИ ИЛИ ЗАКОННЫМИ ПРЕДСТАВИТЕЛЯМИ ПАЦИЕНТА</w:t>
      </w:r>
    </w:p>
    <w:p w:rsidR="001560B7" w:rsidRDefault="001560B7">
      <w:pPr>
        <w:pStyle w:val="ConsPlusTitle"/>
        <w:jc w:val="center"/>
      </w:pPr>
      <w:r>
        <w:t xml:space="preserve">В МЕДИЦИНСКОЙ ОРГАНИЗАЦИИ, В ТОМ ЧИСЛЕ В ЕЕ </w:t>
      </w:r>
      <w:proofErr w:type="gramStart"/>
      <w:r>
        <w:t>СТРУКТУРНЫХ</w:t>
      </w:r>
      <w:proofErr w:type="gramEnd"/>
    </w:p>
    <w:p w:rsidR="001560B7" w:rsidRDefault="001560B7">
      <w:pPr>
        <w:pStyle w:val="ConsPlusTitle"/>
        <w:jc w:val="center"/>
      </w:pPr>
      <w:r>
        <w:t xml:space="preserve">ПОДРАЗДЕЛЕНИЯХ, ПРЕДНАЗНАЧЕННЫХ ДЛЯ ПРОВЕДЕНИЯ </w:t>
      </w:r>
      <w:proofErr w:type="gramStart"/>
      <w:r>
        <w:t>ИНТЕНСИВНОЙ</w:t>
      </w:r>
      <w:proofErr w:type="gramEnd"/>
    </w:p>
    <w:p w:rsidR="001560B7" w:rsidRDefault="001560B7">
      <w:pPr>
        <w:pStyle w:val="ConsPlusTitle"/>
        <w:jc w:val="center"/>
      </w:pPr>
      <w:r>
        <w:t>ТЕРАПИИ И РЕАНИМАЦИОННЫХ МЕРОПРИЯТИЙ, ПРИ ОКАЗАНИИ</w:t>
      </w:r>
    </w:p>
    <w:p w:rsidR="001560B7" w:rsidRDefault="001560B7">
      <w:pPr>
        <w:pStyle w:val="ConsPlusTitle"/>
        <w:jc w:val="center"/>
      </w:pPr>
      <w:r>
        <w:t>ЕМУ МЕДИЦИНСКОЙ ПОМОЩИ В СТАЦИОНАРНЫХ УСЛОВИЯХ</w:t>
      </w:r>
    </w:p>
    <w:p w:rsidR="001560B7" w:rsidRDefault="001560B7">
      <w:pPr>
        <w:pStyle w:val="ConsPlusNormal"/>
        <w:jc w:val="both"/>
      </w:pPr>
    </w:p>
    <w:p w:rsidR="001560B7" w:rsidRDefault="001560B7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Настоящие общие требования к организации посещения пациента родственниками и иными членами семьи или законными представителями пациента в медицинской организации, в том числе в ее структурных подразделениях, предназначенных для проведения интенсивной терапии и реанимационных мероприятий, при оказании ему медицинской помощи в стационарных условиях (далее соответственно - Общие требования, посещение пациентов) </w:t>
      </w:r>
      <w:r>
        <w:lastRenderedPageBreak/>
        <w:t>устанавливают правила организации посещения пациента в медицинских организациях, в том числе в</w:t>
      </w:r>
      <w:proofErr w:type="gramEnd"/>
      <w:r>
        <w:t xml:space="preserve"> ее структурных </w:t>
      </w:r>
      <w:proofErr w:type="gramStart"/>
      <w:r>
        <w:t>подразделениях</w:t>
      </w:r>
      <w:proofErr w:type="gramEnd"/>
      <w:r>
        <w:t>, предназначенных для проведения интенсивной терапии и реанимационных мероприятий, при оказании ему медицинской помощи в стационарных условиях.</w:t>
      </w:r>
    </w:p>
    <w:p w:rsidR="001560B7" w:rsidRDefault="001560B7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Медицинская организация в соответствии с настоящими Общими требованиями предоставляет возможность родственникам и иным членам семьи или законным представителям пациента в медицинской организации, в том числе в ее структурных подразделениях, предназначенных для проведения интенсивной терапии и реанимационных мероприятий (далее - посетители), посещать его в медицинской организации, в том числе в ее структурном подразделении, предназначенном для проведения интенсивной терапии и реанимационных мероприятий, в</w:t>
      </w:r>
      <w:proofErr w:type="gramEnd"/>
      <w:r>
        <w:t xml:space="preserve"> </w:t>
      </w:r>
      <w:proofErr w:type="gramStart"/>
      <w:r>
        <w:t>соответствии</w:t>
      </w:r>
      <w:proofErr w:type="gramEnd"/>
      <w:r>
        <w:t xml:space="preserve"> с настоящими Общими требованиями &lt;1&gt;.</w:t>
      </w:r>
    </w:p>
    <w:p w:rsidR="001560B7" w:rsidRDefault="001560B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560B7" w:rsidRDefault="001560B7">
      <w:pPr>
        <w:pStyle w:val="ConsPlusNormal"/>
        <w:spacing w:before="220"/>
        <w:ind w:firstLine="540"/>
        <w:jc w:val="both"/>
      </w:pPr>
      <w:r>
        <w:t xml:space="preserve">&lt;1&gt; </w:t>
      </w:r>
      <w:hyperlink r:id="rId6" w:history="1">
        <w:r>
          <w:rPr>
            <w:color w:val="0000FF"/>
          </w:rPr>
          <w:t>Пункт 15 часть 1 статья 79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2019, N 22, ст. 2675).</w:t>
      </w:r>
    </w:p>
    <w:p w:rsidR="001560B7" w:rsidRDefault="001560B7">
      <w:pPr>
        <w:pStyle w:val="ConsPlusNormal"/>
        <w:jc w:val="both"/>
      </w:pPr>
    </w:p>
    <w:p w:rsidR="001560B7" w:rsidRDefault="001560B7">
      <w:pPr>
        <w:pStyle w:val="ConsPlusNormal"/>
        <w:ind w:firstLine="540"/>
        <w:jc w:val="both"/>
      </w:pPr>
      <w:r>
        <w:t xml:space="preserve">3. При согласии пациента посещение </w:t>
      </w:r>
      <w:proofErr w:type="gramStart"/>
      <w:r>
        <w:t>его</w:t>
      </w:r>
      <w:proofErr w:type="gramEnd"/>
      <w:r>
        <w:t xml:space="preserve"> возможно иными гражданами в медицинской организации, в том числе в ее структурных подразделениях, предназначенных для проведения интенсивной терапии и реанимационных мероприятий, при оказании ему медицинской помощи в стационарных условиях.</w:t>
      </w:r>
    </w:p>
    <w:p w:rsidR="001560B7" w:rsidRDefault="001560B7">
      <w:pPr>
        <w:pStyle w:val="ConsPlusNormal"/>
        <w:spacing w:before="220"/>
        <w:ind w:firstLine="540"/>
        <w:jc w:val="both"/>
      </w:pPr>
      <w:r>
        <w:t>4. В медицинской организации (ее структурном подразделении) назначается работник, ответственный за организацию посещений пациентов (далее - ответственное лицо).</w:t>
      </w:r>
    </w:p>
    <w:p w:rsidR="001560B7" w:rsidRDefault="001560B7">
      <w:pPr>
        <w:pStyle w:val="ConsPlusNormal"/>
        <w:spacing w:before="220"/>
        <w:ind w:firstLine="540"/>
        <w:jc w:val="both"/>
      </w:pPr>
      <w:r>
        <w:t>5. Посещение пациента осуществляется с учетом состояния пациента, соблюдения противоэпидемического режима и интересов иных лиц, работающих и (или) находящихся в медицинской организации, с согласия пациента (его законного представителя) с соблюдением настоящих Общих требований &lt;2&gt;.</w:t>
      </w:r>
    </w:p>
    <w:p w:rsidR="001560B7" w:rsidRDefault="001560B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560B7" w:rsidRDefault="001560B7">
      <w:pPr>
        <w:pStyle w:val="ConsPlusNormal"/>
        <w:spacing w:before="220"/>
        <w:ind w:firstLine="540"/>
        <w:jc w:val="both"/>
      </w:pPr>
      <w:r>
        <w:t xml:space="preserve">&lt;2&gt; </w:t>
      </w:r>
      <w:hyperlink r:id="rId7" w:history="1">
        <w:r>
          <w:rPr>
            <w:color w:val="0000FF"/>
          </w:rPr>
          <w:t>Пункт 6 часть 1 статья 6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6724).</w:t>
      </w:r>
    </w:p>
    <w:p w:rsidR="001560B7" w:rsidRDefault="001560B7">
      <w:pPr>
        <w:pStyle w:val="ConsPlusNormal"/>
        <w:jc w:val="both"/>
      </w:pPr>
    </w:p>
    <w:p w:rsidR="001560B7" w:rsidRDefault="001560B7">
      <w:pPr>
        <w:pStyle w:val="ConsPlusNormal"/>
        <w:ind w:firstLine="540"/>
        <w:jc w:val="both"/>
      </w:pPr>
      <w:r>
        <w:t>6. Посещение пациента осуществляется с разрешения руководителя структурного подразделения медицинской организации, в которой пациенту оказывается медицинская помощь в стационарных условиях, дежурного врача или ответственного лица в случае:</w:t>
      </w:r>
    </w:p>
    <w:p w:rsidR="001560B7" w:rsidRDefault="001560B7">
      <w:pPr>
        <w:pStyle w:val="ConsPlusNormal"/>
        <w:spacing w:before="220"/>
        <w:ind w:firstLine="540"/>
        <w:jc w:val="both"/>
      </w:pPr>
      <w:r>
        <w:t>если состояние пациента не позволяет выразить согласие на посещение и (или) отсутствуют законные представители;</w:t>
      </w:r>
    </w:p>
    <w:p w:rsidR="001560B7" w:rsidRDefault="001560B7">
      <w:pPr>
        <w:pStyle w:val="ConsPlusNormal"/>
        <w:spacing w:before="220"/>
        <w:ind w:firstLine="540"/>
        <w:jc w:val="both"/>
      </w:pPr>
      <w:r>
        <w:t>посещения пациента, находящегося в тяжелом состоянии, в палате, в том числе предназначенной для проведения интенсивной терапии и реанимационных мероприятий.</w:t>
      </w:r>
    </w:p>
    <w:p w:rsidR="001560B7" w:rsidRDefault="001560B7">
      <w:pPr>
        <w:pStyle w:val="ConsPlusNormal"/>
        <w:spacing w:before="220"/>
        <w:ind w:firstLine="540"/>
        <w:jc w:val="both"/>
      </w:pPr>
      <w:r>
        <w:t xml:space="preserve">7. Не осуществляются посещения пациентов, находящихся в инфекционных </w:t>
      </w:r>
      <w:proofErr w:type="spellStart"/>
      <w:r>
        <w:t>боксированных</w:t>
      </w:r>
      <w:proofErr w:type="spellEnd"/>
      <w:r>
        <w:t xml:space="preserve"> отделениях и инфекционных </w:t>
      </w:r>
      <w:proofErr w:type="spellStart"/>
      <w:r>
        <w:t>боксированных</w:t>
      </w:r>
      <w:proofErr w:type="spellEnd"/>
      <w:r>
        <w:t xml:space="preserve"> палатах, а также в период введения в медицинской организации (ее структурном подразделении) ограничительных мероприятий (карантин).</w:t>
      </w:r>
    </w:p>
    <w:p w:rsidR="001560B7" w:rsidRDefault="001560B7">
      <w:pPr>
        <w:pStyle w:val="ConsPlusNormal"/>
        <w:spacing w:before="220"/>
        <w:ind w:firstLine="540"/>
        <w:jc w:val="both"/>
      </w:pPr>
      <w:r>
        <w:t>8. При посещении пациента в палате реанимации и интенсивной терапии допускается одновременное нахождение в указанной палате не более двух посетителей одного пациента.</w:t>
      </w:r>
    </w:p>
    <w:p w:rsidR="001560B7" w:rsidRDefault="001560B7">
      <w:pPr>
        <w:pStyle w:val="ConsPlusNormal"/>
        <w:spacing w:before="220"/>
        <w:ind w:firstLine="540"/>
        <w:jc w:val="both"/>
      </w:pPr>
      <w:r>
        <w:t>9. Посетителям запрещается препятствовать оказанию медицинской помощи.</w:t>
      </w:r>
    </w:p>
    <w:p w:rsidR="001560B7" w:rsidRDefault="001560B7">
      <w:pPr>
        <w:pStyle w:val="ConsPlusNormal"/>
        <w:spacing w:before="220"/>
        <w:ind w:firstLine="540"/>
        <w:jc w:val="both"/>
      </w:pPr>
      <w:r>
        <w:lastRenderedPageBreak/>
        <w:t>10. При посещении медицинской организации посетителям следует отключить или перевести в беззвучный режим мобильные телефоны и иные средства связи.</w:t>
      </w:r>
    </w:p>
    <w:p w:rsidR="001560B7" w:rsidRDefault="001560B7">
      <w:pPr>
        <w:pStyle w:val="ConsPlusNormal"/>
        <w:spacing w:before="220"/>
        <w:ind w:firstLine="540"/>
        <w:jc w:val="both"/>
      </w:pPr>
      <w:r>
        <w:t>11. Медицинская организация размещает информацию о правилах организации посещения пациента, включая информацию о требованиях, установленных санитарными правилами, на своем официальном сайте в информационно-коммуникационной сети "Интернет" и в общедоступных местах в медицинской организации.</w:t>
      </w:r>
    </w:p>
    <w:p w:rsidR="001560B7" w:rsidRDefault="001560B7">
      <w:pPr>
        <w:pStyle w:val="ConsPlusNormal"/>
        <w:jc w:val="both"/>
      </w:pPr>
    </w:p>
    <w:p w:rsidR="001560B7" w:rsidRDefault="001560B7">
      <w:pPr>
        <w:pStyle w:val="ConsPlusNormal"/>
        <w:jc w:val="both"/>
      </w:pPr>
    </w:p>
    <w:p w:rsidR="001560B7" w:rsidRDefault="001560B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47AE1" w:rsidRDefault="00447AE1"/>
    <w:sectPr w:rsidR="00447AE1" w:rsidSect="00517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1560B7"/>
    <w:rsid w:val="0011419E"/>
    <w:rsid w:val="001560B7"/>
    <w:rsid w:val="003D0854"/>
    <w:rsid w:val="003F1D5F"/>
    <w:rsid w:val="00447AE1"/>
    <w:rsid w:val="00777525"/>
    <w:rsid w:val="00B705EF"/>
    <w:rsid w:val="00BE2D0E"/>
    <w:rsid w:val="00DE2A84"/>
    <w:rsid w:val="00E003AB"/>
    <w:rsid w:val="00E056BB"/>
    <w:rsid w:val="00E90AD1"/>
    <w:rsid w:val="00F03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60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60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560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9BF9E4DAC36D9D3DAB34C6F73591DCA541DCA0DA667142935612206DBB69C2C8E947F79CC87C39DBF4C8C57F36CC818948C177D2C4A5FD1xFo6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9BF9E4DAC36D9D3DAB34C6F73591DCA541DCA0DA667142935612206DBB69C2C8E947F7CCD8EC8CFE6038D0BB538DB1A9C8C157430x4o8L" TargetMode="External"/><Relationship Id="rId5" Type="http://schemas.openxmlformats.org/officeDocument/2006/relationships/hyperlink" Target="consultantplus://offline/ref=D9BF9E4DAC36D9D3DAB34C6F73591DCA541DCA0DA667142935612206DBB69C2C8E947F7CCD8FC8CFE6038D0BB538DB1A9C8C157430x4o8L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908</Words>
  <Characters>5176</Characters>
  <Application>Microsoft Office Word</Application>
  <DocSecurity>0</DocSecurity>
  <Lines>43</Lines>
  <Paragraphs>12</Paragraphs>
  <ScaleCrop>false</ScaleCrop>
  <Company>ГБУЗ ЯНАО "ЛГБ"</Company>
  <LinksUpToDate>false</LinksUpToDate>
  <CharactersWithSpaces>6072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</dc:creator>
  <cp:lastModifiedBy>Петрова</cp:lastModifiedBy>
  <cp:revision>1</cp:revision>
  <dcterms:created xsi:type="dcterms:W3CDTF">2020-09-21T11:40:00Z</dcterms:created>
  <dcterms:modified xsi:type="dcterms:W3CDTF">2020-09-21T11:41:00Z</dcterms:modified>
</cp:coreProperties>
</file>